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C50EC" w14:textId="77777777" w:rsidR="00647977" w:rsidRDefault="00647977" w:rsidP="006479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  <w:lang w:val="kk-KZ"/>
        </w:rPr>
        <w:t>«Қазіргі Қазақстандағы этникалық және этномәдени үдерістер»</w:t>
      </w:r>
    </w:p>
    <w:p w14:paraId="65F9483F" w14:textId="77777777" w:rsidR="00647977" w:rsidRDefault="00647977" w:rsidP="006479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пәні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бойынша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әдебиеттермен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қамтамасыз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ету:</w:t>
      </w:r>
    </w:p>
    <w:p w14:paraId="275582E9" w14:textId="77777777" w:rsidR="00647977" w:rsidRDefault="00647977" w:rsidP="006479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5М020800 – Археология және этнология     </w:t>
      </w:r>
    </w:p>
    <w:p w14:paraId="168BFF50" w14:textId="77777777" w:rsidR="00647977" w:rsidRDefault="00647977" w:rsidP="00647977">
      <w:pPr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2382"/>
        <w:gridCol w:w="2690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647977" w14:paraId="5CDA4DF1" w14:textId="77777777" w:rsidTr="00647977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4B4D" w14:textId="77777777" w:rsidR="00647977" w:rsidRDefault="006479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7507" w14:textId="77777777" w:rsidR="00647977" w:rsidRDefault="0064797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Пәннің</w:t>
            </w:r>
            <w:proofErr w:type="spellEnd"/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аты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58640" w14:textId="77777777" w:rsidR="00647977" w:rsidRDefault="00647977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Оқулық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оқу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әдістемелікқұралдар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авторлары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3711" w14:textId="77777777" w:rsidR="00647977" w:rsidRDefault="0064797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ҚазҰУ-ның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кітапхана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қорындағы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5DA5" w14:textId="77777777" w:rsidR="00647977" w:rsidRDefault="0064797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2000 ж. </w:t>
            </w:r>
            <w:proofErr w:type="spellStart"/>
            <w:r>
              <w:rPr>
                <w:rFonts w:ascii="Times New Roman" w:hAnsi="Times New Roman" w:cs="Times New Roman"/>
              </w:rPr>
              <w:t>кейінгі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шыққандар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саны:</w:t>
            </w:r>
          </w:p>
        </w:tc>
      </w:tr>
      <w:tr w:rsidR="00647977" w14:paraId="3356223D" w14:textId="77777777" w:rsidTr="00647977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D0FEF" w14:textId="77777777" w:rsidR="00647977" w:rsidRDefault="0064797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278E" w14:textId="77777777" w:rsidR="00647977" w:rsidRDefault="0064797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435D" w14:textId="77777777" w:rsidR="00647977" w:rsidRDefault="0064797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F2EA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FAB0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3F933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C30A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Қосымша</w:t>
            </w:r>
          </w:p>
        </w:tc>
      </w:tr>
      <w:tr w:rsidR="00647977" w14:paraId="07F53EB4" w14:textId="77777777" w:rsidTr="00647977"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C3C34" w14:textId="77777777" w:rsidR="00647977" w:rsidRDefault="0064797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E59A6" w14:textId="77777777" w:rsidR="00647977" w:rsidRDefault="0064797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22F70" w14:textId="77777777" w:rsidR="00647977" w:rsidRDefault="00647977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2B885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DC88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34AA5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3871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24D74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23BA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72758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</w:t>
            </w:r>
            <w:r>
              <w:rPr>
                <w:rFonts w:ascii="Times New Roman" w:hAnsi="Times New Roman" w:cs="Times New Roman"/>
              </w:rPr>
              <w:t>аз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D453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орыс</w:t>
            </w:r>
          </w:p>
        </w:tc>
      </w:tr>
      <w:tr w:rsidR="00647977" w14:paraId="73A27CE7" w14:textId="77777777" w:rsidTr="006479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2C32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6BD4" w14:textId="77777777" w:rsidR="00647977" w:rsidRDefault="00647977">
            <w:pPr>
              <w:pStyle w:val="a9"/>
              <w:spacing w:line="276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45FC92E9" w14:textId="77777777" w:rsidR="00647977" w:rsidRDefault="00647977">
            <w:pPr>
              <w:pStyle w:val="a9"/>
              <w:spacing w:line="276" w:lineRule="auto"/>
              <w:jc w:val="center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Қазіргі Қазақстандағы этникалық  және этномәдени үдерістер</w:t>
            </w:r>
          </w:p>
          <w:p w14:paraId="059CC7E5" w14:textId="77777777" w:rsidR="00647977" w:rsidRDefault="00647977">
            <w:pPr>
              <w:pStyle w:val="a9"/>
              <w:spacing w:line="276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AAD4819" w14:textId="77777777" w:rsidR="00647977" w:rsidRDefault="00647977">
            <w:pPr>
              <w:pStyle w:val="a9"/>
              <w:spacing w:line="276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14B3D1DC" w14:textId="77777777" w:rsidR="00647977" w:rsidRDefault="00647977">
            <w:pPr>
              <w:pStyle w:val="a9"/>
              <w:spacing w:line="276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5186922E" w14:textId="77777777" w:rsidR="00647977" w:rsidRDefault="00647977">
            <w:pPr>
              <w:pStyle w:val="a9"/>
              <w:spacing w:line="276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32A2BD76" w14:textId="77777777" w:rsidR="00647977" w:rsidRDefault="00647977">
            <w:pPr>
              <w:pStyle w:val="a9"/>
              <w:spacing w:line="276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284B2E09" w14:textId="77777777" w:rsidR="00647977" w:rsidRDefault="00647977">
            <w:pPr>
              <w:pStyle w:val="a9"/>
              <w:spacing w:line="276" w:lineRule="auto"/>
              <w:jc w:val="center"/>
              <w:rPr>
                <w:rFonts w:ascii="Times New Roman" w:hAnsi="Times New Roman"/>
                <w:lang w:val="kk-KZ"/>
              </w:rPr>
            </w:pPr>
          </w:p>
          <w:p w14:paraId="6731E4C3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1F059" w14:textId="77777777" w:rsidR="00647977" w:rsidRDefault="00647977">
            <w:pPr>
              <w:pStyle w:val="a3"/>
              <w:spacing w:line="276" w:lineRule="auto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Негізгі әдебиеттер:</w:t>
            </w:r>
          </w:p>
          <w:p w14:paraId="310E4233" w14:textId="77777777" w:rsidR="00647977" w:rsidRDefault="00647977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1. Қалыш А.Б. Қазіргі Қазақстандағы этникалық және этномәдени үдерістер. Оқу құралы. – Алматы: Қазақ университеті, 2015. – 254 б.</w:t>
            </w:r>
          </w:p>
          <w:p w14:paraId="0B0E7D64" w14:textId="77777777" w:rsidR="00647977" w:rsidRDefault="0064797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 Гали А.Б. , Калыш А.Б. , Каражанов К.С. История переписей население и этнодемографические процессы в Казахстане.-Алматы, 1998.</w:t>
            </w:r>
          </w:p>
          <w:p w14:paraId="45ED258B" w14:textId="77777777" w:rsidR="00647977" w:rsidRDefault="00647977">
            <w:pPr>
              <w:tabs>
                <w:tab w:val="left" w:pos="309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</w:rPr>
              <w:t>Масанов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Н., </w:t>
            </w:r>
            <w:proofErr w:type="spellStart"/>
            <w:r>
              <w:rPr>
                <w:rFonts w:ascii="Times New Roman" w:hAnsi="Times New Roman" w:cs="Times New Roman"/>
              </w:rPr>
              <w:t>Абылхожин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Ж., Ерофеева И. и др. История Казахстана: народы и культуры. – </w:t>
            </w:r>
            <w:proofErr w:type="spellStart"/>
            <w:r>
              <w:rPr>
                <w:rFonts w:ascii="Times New Roman" w:hAnsi="Times New Roman" w:cs="Times New Roman"/>
              </w:rPr>
              <w:t>Алма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т</w:t>
            </w:r>
            <w:r>
              <w:rPr>
                <w:rFonts w:ascii="Times New Roman" w:hAnsi="Times New Roman" w:cs="Times New Roman"/>
              </w:rPr>
              <w:t>ы, 2001.</w:t>
            </w:r>
          </w:p>
          <w:p w14:paraId="35C61286" w14:textId="77777777" w:rsidR="00647977" w:rsidRDefault="00647977">
            <w:pPr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0AC16E08" w14:textId="77777777" w:rsidR="00647977" w:rsidRDefault="0064797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5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Асылбеков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М.Х, Козина В.В.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Демографические  про</w:t>
            </w:r>
            <w:proofErr w:type="gramEnd"/>
            <w:r>
              <w:rPr>
                <w:rFonts w:ascii="Times New Roman" w:hAnsi="Times New Roman" w:cs="Times New Roman"/>
                <w:color w:val="000000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цессы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современного    Казахстана.   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 xml:space="preserve">Алматы:   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Атамура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   1995;</w:t>
            </w:r>
          </w:p>
          <w:p w14:paraId="39A6EA18" w14:textId="77777777" w:rsidR="00647977" w:rsidRDefault="00647977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Бромлей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, Ю.В..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Этносоциальные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процессы: теория, история, 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современность.-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М., 1987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. </w:t>
            </w:r>
          </w:p>
          <w:p w14:paraId="536F759B" w14:textId="77777777" w:rsidR="00647977" w:rsidRDefault="00647977">
            <w:pPr>
              <w:pStyle w:val="a5"/>
              <w:tabs>
                <w:tab w:val="left" w:pos="9214"/>
              </w:tabs>
              <w:spacing w:line="276" w:lineRule="auto"/>
              <w:ind w:left="25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kk-KZ"/>
              </w:rPr>
              <w:lastRenderedPageBreak/>
              <w:t>7. А</w:t>
            </w:r>
            <w:proofErr w:type="spellStart"/>
            <w:r>
              <w:rPr>
                <w:b w:val="0"/>
                <w:sz w:val="22"/>
                <w:szCs w:val="22"/>
              </w:rPr>
              <w:t>лексеенко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А.Н., Алексеенко Н.В., </w:t>
            </w:r>
            <w:proofErr w:type="spellStart"/>
            <w:r>
              <w:rPr>
                <w:b w:val="0"/>
                <w:sz w:val="22"/>
                <w:szCs w:val="22"/>
              </w:rPr>
              <w:t>Козыбаев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М.К., Романов Ю.И. Этносы Казахстана. </w:t>
            </w:r>
            <w:r>
              <w:rPr>
                <w:b w:val="0"/>
                <w:sz w:val="22"/>
                <w:szCs w:val="22"/>
                <w:lang w:val="kk-KZ"/>
              </w:rPr>
              <w:t>–</w:t>
            </w:r>
            <w:r>
              <w:rPr>
                <w:b w:val="0"/>
                <w:sz w:val="22"/>
                <w:szCs w:val="22"/>
              </w:rPr>
              <w:t xml:space="preserve"> Астана: </w:t>
            </w:r>
            <w:proofErr w:type="spellStart"/>
            <w:r>
              <w:rPr>
                <w:b w:val="0"/>
                <w:sz w:val="22"/>
                <w:szCs w:val="22"/>
              </w:rPr>
              <w:t>Елорда</w:t>
            </w:r>
            <w:proofErr w:type="spellEnd"/>
            <w:r>
              <w:rPr>
                <w:b w:val="0"/>
                <w:sz w:val="22"/>
                <w:szCs w:val="22"/>
              </w:rPr>
              <w:t>, 2001.</w:t>
            </w:r>
          </w:p>
          <w:p w14:paraId="75FFA1CF" w14:textId="77777777" w:rsidR="00647977" w:rsidRDefault="00647977">
            <w:pPr>
              <w:pStyle w:val="a5"/>
              <w:tabs>
                <w:tab w:val="left" w:pos="9214"/>
              </w:tabs>
              <w:spacing w:line="276" w:lineRule="auto"/>
              <w:ind w:left="25"/>
              <w:jc w:val="both"/>
              <w:rPr>
                <w:sz w:val="20"/>
                <w:szCs w:val="20"/>
              </w:rPr>
            </w:pPr>
          </w:p>
          <w:p w14:paraId="6AEF6E9E" w14:textId="77777777" w:rsidR="00647977" w:rsidRDefault="00647977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8. </w:t>
            </w:r>
            <w:r>
              <w:rPr>
                <w:rFonts w:ascii="Times New Roman" w:hAnsi="Times New Roman" w:cs="Times New Roman"/>
              </w:rPr>
              <w:t xml:space="preserve">Малинин Г.В., Дунаев В.Ю., Курганская В.Д., </w:t>
            </w:r>
            <w:proofErr w:type="spellStart"/>
            <w:r>
              <w:rPr>
                <w:rFonts w:ascii="Times New Roman" w:hAnsi="Times New Roman" w:cs="Times New Roman"/>
              </w:rPr>
              <w:t>Нысанбаев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 Теория и практика межэтнического и межкультурного взаимодействия в современном Казахстане. - Алматы, 2002</w:t>
            </w:r>
            <w:r>
              <w:rPr>
                <w:rFonts w:ascii="Times New Roman" w:hAnsi="Times New Roman" w:cs="Times New Roman"/>
                <w:lang w:val="kk-KZ"/>
              </w:rPr>
              <w:t xml:space="preserve">. </w:t>
            </w:r>
          </w:p>
          <w:p w14:paraId="7E739D4E" w14:textId="77777777" w:rsidR="00647977" w:rsidRDefault="00647977">
            <w:pPr>
              <w:pStyle w:val="a5"/>
              <w:shd w:val="clear" w:color="auto" w:fill="FFFFFF"/>
              <w:spacing w:line="276" w:lineRule="auto"/>
              <w:jc w:val="both"/>
              <w:rPr>
                <w:b w:val="0"/>
                <w:szCs w:val="24"/>
              </w:rPr>
            </w:pPr>
          </w:p>
          <w:p w14:paraId="3466A78E" w14:textId="77777777" w:rsidR="00647977" w:rsidRDefault="0064797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9.</w:t>
            </w:r>
            <w:r>
              <w:rPr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Калыш А.Б.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Семья и брак в современном Казахстане. Монография. – Алматы: Арыс, 2013. – 472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6136D3EB" w14:textId="77777777" w:rsidR="00647977" w:rsidRDefault="00647977">
            <w:pPr>
              <w:pStyle w:val="a5"/>
              <w:shd w:val="clear" w:color="auto" w:fill="FFFFFF"/>
              <w:spacing w:line="276" w:lineRule="auto"/>
              <w:jc w:val="both"/>
              <w:rPr>
                <w:b w:val="0"/>
                <w:szCs w:val="24"/>
                <w:lang w:val="kk-KZ"/>
              </w:rPr>
            </w:pPr>
          </w:p>
          <w:p w14:paraId="0F6CB657" w14:textId="77777777" w:rsidR="00647977" w:rsidRDefault="00647977">
            <w:pPr>
              <w:pStyle w:val="aa"/>
              <w:tabs>
                <w:tab w:val="left" w:pos="284"/>
                <w:tab w:val="left" w:pos="426"/>
              </w:tabs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 Қалыш А.Б. Қазақ халқының этногенезі мен этникалық тарихы: оқу-әдістемелік кешен. – Алматы: Қазақ университеті, 2013. – 148 б.</w:t>
            </w:r>
          </w:p>
          <w:p w14:paraId="589BE485" w14:textId="77777777" w:rsidR="00647977" w:rsidRDefault="00647977">
            <w:pPr>
              <w:pStyle w:val="a5"/>
              <w:shd w:val="clear" w:color="auto" w:fill="FFFFFF"/>
              <w:spacing w:line="276" w:lineRule="auto"/>
              <w:ind w:left="33"/>
              <w:jc w:val="both"/>
              <w:rPr>
                <w:b w:val="0"/>
                <w:bCs/>
                <w:sz w:val="22"/>
                <w:szCs w:val="22"/>
                <w:lang w:val="kk-KZ"/>
              </w:rPr>
            </w:pPr>
          </w:p>
          <w:p w14:paraId="6F9AB601" w14:textId="77777777" w:rsidR="00647977" w:rsidRDefault="00647977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D452F97" w14:textId="77777777" w:rsidR="00647977" w:rsidRDefault="0064797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Қосымша әдебиеттер:</w:t>
            </w:r>
          </w:p>
          <w:p w14:paraId="023F64A3" w14:textId="77777777" w:rsidR="00647977" w:rsidRDefault="0064797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Бромлей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 Очерки теории этноса. - М., 1983.</w:t>
            </w:r>
          </w:p>
          <w:p w14:paraId="55047E35" w14:textId="77777777" w:rsidR="00647977" w:rsidRDefault="0064797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2</w:t>
            </w:r>
            <w:r>
              <w:rPr>
                <w:rFonts w:ascii="Times New Roman" w:hAnsi="Times New Roman" w:cs="Times New Roman"/>
              </w:rPr>
              <w:t xml:space="preserve">. Народы Казахстана. Энциклопедический справочник. </w:t>
            </w:r>
            <w:r>
              <w:rPr>
                <w:rFonts w:ascii="Times New Roman" w:hAnsi="Times New Roman" w:cs="Times New Roman"/>
                <w:lang w:val="kk-KZ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Алматы: </w:t>
            </w:r>
            <w:proofErr w:type="spellStart"/>
            <w:r>
              <w:rPr>
                <w:rFonts w:ascii="Times New Roman" w:hAnsi="Times New Roman" w:cs="Times New Roman"/>
              </w:rPr>
              <w:t>Арыс</w:t>
            </w:r>
            <w:proofErr w:type="spellEnd"/>
            <w:r>
              <w:rPr>
                <w:rFonts w:ascii="Times New Roman" w:hAnsi="Times New Roman" w:cs="Times New Roman"/>
              </w:rPr>
              <w:t>. 2003.</w:t>
            </w:r>
          </w:p>
          <w:p w14:paraId="286A8B8D" w14:textId="77777777" w:rsidR="00647977" w:rsidRDefault="00647977">
            <w:pPr>
              <w:tabs>
                <w:tab w:val="left" w:pos="317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kk-KZ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  <w:proofErr w:type="spellStart"/>
            <w:r>
              <w:rPr>
                <w:rFonts w:ascii="Times New Roman" w:hAnsi="Times New Roman" w:cs="Times New Roman"/>
              </w:rPr>
              <w:t>Сикевич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З.В. Социология и психология национальных отношений/ Учебное пособие. - СПб., 1999.</w:t>
            </w:r>
          </w:p>
          <w:p w14:paraId="1A7877F7" w14:textId="77777777" w:rsidR="00647977" w:rsidRDefault="0064797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14. </w:t>
            </w:r>
            <w:r>
              <w:rPr>
                <w:rFonts w:ascii="Times New Roman" w:hAnsi="Times New Roman" w:cs="Times New Roman"/>
                <w:bCs/>
                <w:lang w:val="kk-KZ"/>
              </w:rPr>
              <w:t>Калыш А.Б., Касымова Д.Б. Пути</w:t>
            </w:r>
            <w:r>
              <w:rPr>
                <w:rFonts w:ascii="Times New Roman" w:hAnsi="Times New Roman" w:cs="Times New Roman"/>
                <w:bCs/>
              </w:rPr>
              <w:t xml:space="preserve"> интеграции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оралманов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в казахстанское общество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: реалии и вызовы. – Алматы: Қазақ </w:t>
            </w:r>
            <w:r>
              <w:rPr>
                <w:rFonts w:ascii="Times New Roman" w:hAnsi="Times New Roman" w:cs="Times New Roman"/>
                <w:bCs/>
                <w:lang w:val="kk-KZ"/>
              </w:rPr>
              <w:lastRenderedPageBreak/>
              <w:t>университеті, 2013. – 245 с.</w:t>
            </w:r>
          </w:p>
          <w:p w14:paraId="1A9F0D1C" w14:textId="77777777" w:rsidR="00647977" w:rsidRDefault="0064797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2C69E7F" w14:textId="77777777" w:rsidR="00647977" w:rsidRDefault="0064797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15.Калыш А.Б., Касымова Д.Б. Поле и смыслы социокультурной интеграции этнических репатриантов. – Алматы: Қазақ университеті, 2014. – 202 с.</w:t>
            </w:r>
          </w:p>
          <w:p w14:paraId="78BB583B" w14:textId="77777777" w:rsidR="00647977" w:rsidRDefault="00647977">
            <w:pPr>
              <w:tabs>
                <w:tab w:val="left" w:pos="90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16.Калыш А.Б., Касымова Д.Б. Миграции казахов: вызовы этнической репатриации в условиях глобализации.  – Алматы: Қазақ университеті, 2015. – 146 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D76E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648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8D1CF5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40CA0E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385F61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53EBC5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2CBB29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B90119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14:paraId="4100B96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3D5C7E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B631C8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44A033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66A3A3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447EC4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641392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F39D48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89AE63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97F3F3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1A8523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1677EF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4A7DD7C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8CB497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9CEADE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58F255E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3D74B3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56DB9A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D77FD6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F40578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26B392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67C55D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AF6470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50F2E8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279F01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AFBF7B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F5B407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AC5AB9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C5491D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36B40E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4A63530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375346A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0CA7B2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42E3D5D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98EB1C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2470CF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6ACA1CC0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6BDDF9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D37AF2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C4711F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4D89A77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4EA85F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422AA6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0F0F2E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6A4A4C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55213A0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8C7B6D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0BE4E8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FD6F3E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4577F2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BB577F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BC7600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ABB893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78CD8C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166230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65B060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D04359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589521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01E89C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E98803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B7ABD0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EB29E9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57AFA0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9D672B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2FB118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4DCFD80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CF608F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5C1DF8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9A990B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9229A2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F8158F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03E9A1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CA9BA6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660995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2E6B68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7F54DC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8B5CB5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146F01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974BB1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E3AC91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042156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23B9A3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39751D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F2B3C8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8BD9E4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D6DA2B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2093F9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7D98BA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FCE580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A15169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6112C5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BE0203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040A07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A57ED4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A37DCD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C2131D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0814B2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B2E3A9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78B927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07FD67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353AC9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C11AF8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D883D4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EA418E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85C014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CAAC75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EADD1F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D5D7CA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684C14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DF8999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529F26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54629F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FC5F2C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7FF9FA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49C779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1A50FA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457840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C70666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F14FB7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3000F1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44F15A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8FDB780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8758690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FB80CB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2CCB07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19B3D0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B80B69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3E9ADA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6B8923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1CD8BE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57C69E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0F7354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6C3E2B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3DEA04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EB7133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069F06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B37EF1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BDC191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5BCBD50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4B7740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CEC670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439298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FFAB31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FB4BEF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40FB6A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9DE9D6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C493A8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05648A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92DBD5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AC6169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C5E549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9E0BAC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D69BFB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CED2A3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178A21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BEF5C1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8ABE0D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4DDDB8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E3B4C5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3ED7DD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900F30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478122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D5E693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9F7628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28AF4E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7E266C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38D11B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5EC9EC0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192F15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D42267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DC9BCF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F62B8C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9587A5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25A752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34C7A2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7F7447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409A32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0C5FD6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697C65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79FE01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B6514A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FD5D78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9BB45B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06E633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5E1C1E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0D86AD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988D07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0B15A6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EE571E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34FF1B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CF85C1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EF2703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5C8013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4E371E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495530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F9E2E0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2585BC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2C65CC0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EE1221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DE4CAC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D45188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EC9D44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FE138E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E4FD31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7624B3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0ED1F0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3CC2E6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B1CFD9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23A1B7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A3D981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800E36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521BF9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AC0BCE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F1BE61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C563FE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3DEEC1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A151B4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6C37D1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4A25AC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3808CE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5AB791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E51B0D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EF9EC2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4E4F83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F135FB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54B2A7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FA932A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908403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C93CC1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D08F64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BDDDC6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95D8C5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4DD2060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22FBCA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C64E18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52BEA5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0CA6C6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0AD0F2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A2BD27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0402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B1D6" w14:textId="77777777" w:rsidR="00647977" w:rsidRDefault="0064797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0628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A63F4D7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  <w:p w14:paraId="57B49A72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695E60C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FA74401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EE8DEE9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6BC76EC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72B1341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A8E5E15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2BC31AE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8CAC930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694FC58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CA1A7DE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0B1B8B4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D07AF0D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AD36183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A50A59F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2EEA617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7866BEAE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8AE22DB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B7BF8F5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0E0AC133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DA26E1C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B6704EE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A3519B7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2287A0B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5DEB570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BE3616E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D1D8757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0DDC7EF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74BDF90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4CC5295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D88EB9B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8C36C1B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C1716A3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3CCC21FD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B847" w14:textId="77777777" w:rsidR="00647977" w:rsidRDefault="00647977">
            <w:pPr>
              <w:rPr>
                <w:rFonts w:ascii="Times New Roman" w:hAnsi="Times New Roman" w:cs="Times New Roman"/>
              </w:rPr>
            </w:pPr>
          </w:p>
          <w:p w14:paraId="13EA860A" w14:textId="77777777" w:rsidR="00647977" w:rsidRDefault="00647977">
            <w:pPr>
              <w:rPr>
                <w:rFonts w:ascii="Times New Roman" w:hAnsi="Times New Roman" w:cs="Times New Roman"/>
              </w:rPr>
            </w:pPr>
          </w:p>
          <w:p w14:paraId="2724E60E" w14:textId="77777777" w:rsidR="00647977" w:rsidRDefault="00647977">
            <w:pPr>
              <w:rPr>
                <w:rFonts w:ascii="Times New Roman" w:hAnsi="Times New Roman" w:cs="Times New Roman"/>
              </w:rPr>
            </w:pPr>
          </w:p>
          <w:p w14:paraId="4D9A784F" w14:textId="77777777" w:rsidR="00647977" w:rsidRDefault="00647977">
            <w:pPr>
              <w:rPr>
                <w:rFonts w:ascii="Times New Roman" w:hAnsi="Times New Roman" w:cs="Times New Roman"/>
              </w:rPr>
            </w:pPr>
          </w:p>
          <w:p w14:paraId="3A0644A5" w14:textId="77777777" w:rsidR="00647977" w:rsidRDefault="00647977">
            <w:pPr>
              <w:rPr>
                <w:rFonts w:ascii="Times New Roman" w:hAnsi="Times New Roman" w:cs="Times New Roman"/>
              </w:rPr>
            </w:pPr>
          </w:p>
          <w:p w14:paraId="1D842E88" w14:textId="77777777" w:rsidR="00647977" w:rsidRDefault="00647977">
            <w:pPr>
              <w:rPr>
                <w:rFonts w:ascii="Times New Roman" w:hAnsi="Times New Roman" w:cs="Times New Roman"/>
              </w:rPr>
            </w:pPr>
          </w:p>
          <w:p w14:paraId="72F9E0E8" w14:textId="77777777" w:rsidR="00647977" w:rsidRDefault="00647977">
            <w:pPr>
              <w:rPr>
                <w:rFonts w:ascii="Times New Roman" w:hAnsi="Times New Roman" w:cs="Times New Roman"/>
              </w:rPr>
            </w:pPr>
          </w:p>
          <w:p w14:paraId="77362BC0" w14:textId="77777777" w:rsidR="00647977" w:rsidRDefault="00647977">
            <w:pPr>
              <w:rPr>
                <w:rFonts w:ascii="Times New Roman" w:hAnsi="Times New Roman" w:cs="Times New Roman"/>
              </w:rPr>
            </w:pPr>
          </w:p>
          <w:p w14:paraId="74394E2C" w14:textId="77777777" w:rsidR="00647977" w:rsidRDefault="00647977">
            <w:pPr>
              <w:rPr>
                <w:rFonts w:ascii="Times New Roman" w:hAnsi="Times New Roman" w:cs="Times New Roman"/>
              </w:rPr>
            </w:pPr>
          </w:p>
          <w:p w14:paraId="5578DDB4" w14:textId="77777777" w:rsidR="00647977" w:rsidRDefault="00647977">
            <w:pPr>
              <w:rPr>
                <w:rFonts w:ascii="Times New Roman" w:hAnsi="Times New Roman" w:cs="Times New Roman"/>
              </w:rPr>
            </w:pPr>
          </w:p>
          <w:p w14:paraId="18DE15A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14:paraId="1AF0E07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5E0DFD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EF74EE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09B0F6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7AA6BD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FF8AC6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1FB420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F204F5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58FDBA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AEA477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8C5A4F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156325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2D5ACD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  <w:p w14:paraId="3A5566C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95523C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24A85A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0FF7056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2972C2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C8628B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1D5C090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0492F5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  <w:p w14:paraId="62AA5DC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CDC32B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6939D9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812237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AE6819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8073C8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8A9CE7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561EFA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934171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E66880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E7D30A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3BFAA9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B013B3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949F30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4FCBD3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EF3BBE0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77B527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118AEF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3AFD626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5B491A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B44D97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B5842C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44060F1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77D3CB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A9033F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  <w:p w14:paraId="6927717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9399690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151D71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AA2E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34E8737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6A64762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40D64DA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0E2C866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72EDCA7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BD3C636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667F3C4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CFF5A21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B31791B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3FFE7D7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5B6DCD37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1E6693F8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60475487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2B82AB2B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14:paraId="4EED483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FF85DA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62D397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003533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A9D3B7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CFF9BD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50BB11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C94F16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8FEE66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5D99DF0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88CD39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D9DDB5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BF454C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765044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962C5D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D4C374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FF1496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69AC21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A1426E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22510C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301B09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2E01B7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A8BC00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E52FE7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0FA374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A26D91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F63E3D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6293CD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710271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1B7E05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6272F5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84F26F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F96CB3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6FDDB2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3CC9A5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B4ADB0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1C1249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9A64DC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C020A8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55BDCD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033726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0B9AF6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E8A697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EFCE7C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754863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0AD225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D0AB53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ED73B3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20703A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2242A7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07DAFF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0D421B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51F6AD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152746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348530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8A63BE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C5549F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F0346E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BC49C6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0B219D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B969DA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C2A16B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5B6FDB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82F4F8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A0A10C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F31B6D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1406A8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F44037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F45526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17639E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F97B3D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9DA70E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C294FA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7E2042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4C511A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743C95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E9061A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4001DD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3857B7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2DEBDE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62824C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D18BD2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91DD54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88C5A5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B72890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3FEDD8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386638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5A5352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DF5878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F5CA51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035A6B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54A7C8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597EEA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0AC666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0E2159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C62882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B0E6BF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35142E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F80F6D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18A0B7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7E6B60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8E16C8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B0C5B6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41BE77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D8AD6A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259C77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9470C2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5AA3D2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EF8430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53133A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B98212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63DB76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8B2C90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DD6279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BB9D23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2C1E28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31BC2B0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B08A08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502EC3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C2C513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B34B260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FABEF6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20C3D2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A92C8D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C310CB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0C0E1E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2A7419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58B520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CD6EE7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C88660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7C04B2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710F5C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0B0E95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DF4B4F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FCEC24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9FF8B6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B950E5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0542AD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7FBA6D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C3D276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11D805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3D0A4D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650271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BF8818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78E38F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62D220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C7FDBA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019B54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54D814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96531A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A2E714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2BC0DF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37011B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D64B60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BA72F5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7D0C4F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F2060A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829310C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F4B8AA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012F4B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2431EB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3FD630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ACE32D6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380F3F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51B20D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CC8C6F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D85647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16C23A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CA102F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7FB2E7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A31A32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D4D03E7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E9BB4F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67A7845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364B14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68F2C6B0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44BD4779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C6BB84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B88AAD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5100043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51E6B63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AEA79A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04A1C0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6219434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13F650E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814C5F2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FFA922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AC4E531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3E993D2D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17CCBFEA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24EB424F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705BA36B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  <w:p w14:paraId="06992E18" w14:textId="77777777" w:rsidR="00647977" w:rsidRDefault="00647977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09B0" w14:textId="77777777" w:rsidR="00647977" w:rsidRDefault="00647977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3B9E8D33" w14:textId="77777777" w:rsidR="00647977" w:rsidRDefault="00647977" w:rsidP="00647977">
      <w:pPr>
        <w:rPr>
          <w:rFonts w:ascii="Times New Roman" w:hAnsi="Times New Roman" w:cs="Times New Roman"/>
          <w:lang w:val="kk-KZ"/>
        </w:rPr>
      </w:pPr>
    </w:p>
    <w:p w14:paraId="4C9BAAEE" w14:textId="77777777" w:rsidR="00647977" w:rsidRDefault="00647977" w:rsidP="00647977">
      <w:pPr>
        <w:rPr>
          <w:rFonts w:ascii="Times New Roman" w:hAnsi="Times New Roman" w:cs="Times New Roman"/>
          <w:lang w:val="kk-KZ"/>
        </w:rPr>
      </w:pPr>
    </w:p>
    <w:p w14:paraId="0AF9384B" w14:textId="77777777" w:rsidR="00647977" w:rsidRDefault="00647977" w:rsidP="00647977">
      <w:pPr>
        <w:rPr>
          <w:rFonts w:ascii="Times New Roman" w:hAnsi="Times New Roman" w:cs="Times New Roman"/>
          <w:lang w:val="kk-KZ"/>
        </w:rPr>
      </w:pPr>
    </w:p>
    <w:p w14:paraId="15F141D5" w14:textId="77777777" w:rsidR="00647977" w:rsidRDefault="00647977" w:rsidP="00647977">
      <w:pPr>
        <w:rPr>
          <w:rFonts w:ascii="Times New Roman" w:hAnsi="Times New Roman" w:cs="Times New Roman"/>
          <w:lang w:val="kk-KZ"/>
        </w:rPr>
      </w:pPr>
    </w:p>
    <w:p w14:paraId="63773EC6" w14:textId="77777777" w:rsidR="00647977" w:rsidRDefault="00647977" w:rsidP="00647977">
      <w:pPr>
        <w:rPr>
          <w:rFonts w:ascii="Times New Roman" w:hAnsi="Times New Roman" w:cs="Times New Roman"/>
          <w:lang w:val="kk-KZ"/>
        </w:rPr>
      </w:pPr>
    </w:p>
    <w:p w14:paraId="70B02D2F" w14:textId="77777777" w:rsidR="00647977" w:rsidRDefault="00647977" w:rsidP="00647977">
      <w:pPr>
        <w:rPr>
          <w:rFonts w:ascii="Times New Roman" w:hAnsi="Times New Roman" w:cs="Times New Roman"/>
          <w:lang w:val="kk-KZ"/>
        </w:rPr>
      </w:pPr>
    </w:p>
    <w:p w14:paraId="3084C9C1" w14:textId="77777777" w:rsidR="00BC25ED" w:rsidRDefault="00BC25ED">
      <w:bookmarkStart w:id="0" w:name="_GoBack"/>
      <w:bookmarkEnd w:id="0"/>
    </w:p>
    <w:sectPr w:rsidR="00BC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402"/>
    <w:rsid w:val="003B4402"/>
    <w:rsid w:val="00647977"/>
    <w:rsid w:val="00BC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AD96F-DA1F-48CC-B421-B3B483230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9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47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479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64797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18"/>
      <w:lang w:eastAsia="ko-KR"/>
    </w:rPr>
  </w:style>
  <w:style w:type="character" w:customStyle="1" w:styleId="a6">
    <w:name w:val="Основной текст Знак"/>
    <w:basedOn w:val="a0"/>
    <w:link w:val="a5"/>
    <w:uiPriority w:val="99"/>
    <w:semiHidden/>
    <w:rsid w:val="00647977"/>
    <w:rPr>
      <w:rFonts w:ascii="Times New Roman" w:eastAsia="Times New Roman" w:hAnsi="Times New Roman" w:cs="Times New Roman"/>
      <w:b/>
      <w:sz w:val="24"/>
      <w:szCs w:val="18"/>
      <w:lang w:eastAsia="ko-KR"/>
    </w:rPr>
  </w:style>
  <w:style w:type="paragraph" w:styleId="a7">
    <w:name w:val="Body Text Indent"/>
    <w:basedOn w:val="a"/>
    <w:link w:val="a8"/>
    <w:uiPriority w:val="99"/>
    <w:semiHidden/>
    <w:unhideWhenUsed/>
    <w:rsid w:val="0064797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47977"/>
    <w:rPr>
      <w:rFonts w:eastAsiaTheme="minorEastAsia"/>
      <w:lang w:eastAsia="ru-RU"/>
    </w:rPr>
  </w:style>
  <w:style w:type="paragraph" w:styleId="a9">
    <w:name w:val="No Spacing"/>
    <w:qFormat/>
    <w:rsid w:val="0064797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47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 Kalysh</dc:creator>
  <cp:keywords/>
  <dc:description/>
  <cp:lastModifiedBy>Amanzhol Kalysh</cp:lastModifiedBy>
  <cp:revision>3</cp:revision>
  <dcterms:created xsi:type="dcterms:W3CDTF">2024-09-22T11:46:00Z</dcterms:created>
  <dcterms:modified xsi:type="dcterms:W3CDTF">2024-09-22T11:46:00Z</dcterms:modified>
</cp:coreProperties>
</file>